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C38" w:rsidRDefault="007C1C38" w:rsidP="007C1C38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124128" w:rsidRDefault="00124128" w:rsidP="00124128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124128" w:rsidRPr="00D4029E" w:rsidRDefault="00124128" w:rsidP="00D4029E">
      <w:pPr>
        <w:pStyle w:val="1"/>
        <w:ind w:firstLine="0"/>
        <w:jc w:val="center"/>
        <w:rPr>
          <w:rFonts w:ascii="Times New Roman" w:hAnsi="Times New Roman" w:cs="Times New Roman"/>
          <w:b/>
          <w:sz w:val="32"/>
          <w:szCs w:val="32"/>
          <w:u w:val="none"/>
        </w:rPr>
      </w:pPr>
      <w:r w:rsidRPr="00D4029E">
        <w:rPr>
          <w:noProof/>
          <w:sz w:val="32"/>
          <w:szCs w:val="32"/>
          <w:u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2634615</wp:posOffset>
            </wp:positionH>
            <wp:positionV relativeFrom="page">
              <wp:posOffset>466725</wp:posOffset>
            </wp:positionV>
            <wp:extent cx="504825" cy="628650"/>
            <wp:effectExtent l="19050" t="0" r="9525" b="0"/>
            <wp:wrapNone/>
            <wp:docPr id="2" name="Рисунок 2" descr="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4029E">
        <w:rPr>
          <w:rFonts w:ascii="Times New Roman" w:hAnsi="Times New Roman"/>
          <w:b/>
          <w:sz w:val="32"/>
          <w:szCs w:val="32"/>
          <w:u w:val="none"/>
        </w:rPr>
        <w:t>СОВЕТ ДЕПУТАТОВ ИСКИТИМСКОГО РАЙОНА</w:t>
      </w:r>
    </w:p>
    <w:p w:rsidR="00124128" w:rsidRPr="00D4029E" w:rsidRDefault="00124128" w:rsidP="00D4029E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D4029E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124128" w:rsidRDefault="00007648" w:rsidP="00124128">
      <w:pPr>
        <w:ind w:left="240" w:hanging="24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пятого </w:t>
      </w:r>
      <w:r w:rsidR="00124128">
        <w:rPr>
          <w:rFonts w:ascii="Times New Roman" w:hAnsi="Times New Roman"/>
          <w:i/>
          <w:sz w:val="28"/>
          <w:szCs w:val="28"/>
        </w:rPr>
        <w:t xml:space="preserve"> созыва</w:t>
      </w:r>
    </w:p>
    <w:p w:rsidR="004059B0" w:rsidRDefault="004059B0" w:rsidP="00124128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</w:p>
    <w:p w:rsidR="00124128" w:rsidRPr="00CA0116" w:rsidRDefault="00124128" w:rsidP="00124128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CA0116">
        <w:rPr>
          <w:rFonts w:ascii="Times New Roman" w:hAnsi="Times New Roman"/>
          <w:b/>
          <w:sz w:val="32"/>
          <w:szCs w:val="32"/>
        </w:rPr>
        <w:t>РЕШЕНИЕ</w:t>
      </w:r>
    </w:p>
    <w:p w:rsidR="00124128" w:rsidRDefault="00124128" w:rsidP="00124128">
      <w:pPr>
        <w:tabs>
          <w:tab w:val="left" w:pos="4213"/>
        </w:tabs>
        <w:ind w:hanging="240"/>
        <w:jc w:val="center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</w:rPr>
        <w:t xml:space="preserve">первой организационной  сессии  </w:t>
      </w:r>
    </w:p>
    <w:p w:rsidR="00124128" w:rsidRDefault="00124128" w:rsidP="00124128">
      <w:pPr>
        <w:tabs>
          <w:tab w:val="left" w:pos="67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07648">
        <w:rPr>
          <w:rFonts w:ascii="Times New Roman" w:hAnsi="Times New Roman"/>
          <w:sz w:val="28"/>
          <w:szCs w:val="28"/>
        </w:rPr>
        <w:t>30.</w:t>
      </w:r>
      <w:r>
        <w:rPr>
          <w:rFonts w:ascii="Times New Roman" w:hAnsi="Times New Roman"/>
          <w:sz w:val="28"/>
          <w:szCs w:val="28"/>
        </w:rPr>
        <w:t>09.202</w:t>
      </w:r>
      <w:r w:rsidR="00007648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 №</w:t>
      </w:r>
      <w:r w:rsidR="00D4029E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7</w:t>
      </w:r>
    </w:p>
    <w:p w:rsidR="002F593A" w:rsidRPr="007C1C38" w:rsidRDefault="006816CB" w:rsidP="007C1C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1C38">
        <w:rPr>
          <w:rFonts w:ascii="Times New Roman" w:hAnsi="Times New Roman"/>
          <w:sz w:val="28"/>
          <w:szCs w:val="28"/>
        </w:rPr>
        <w:t>О</w:t>
      </w:r>
      <w:r w:rsidR="002F593A" w:rsidRPr="007C1C38">
        <w:rPr>
          <w:rFonts w:ascii="Times New Roman" w:hAnsi="Times New Roman"/>
          <w:sz w:val="28"/>
          <w:szCs w:val="28"/>
        </w:rPr>
        <w:t xml:space="preserve">б утверждении протоколов </w:t>
      </w:r>
      <w:proofErr w:type="gramStart"/>
      <w:r w:rsidR="002F593A" w:rsidRPr="007C1C38">
        <w:rPr>
          <w:rFonts w:ascii="Times New Roman" w:hAnsi="Times New Roman"/>
          <w:sz w:val="28"/>
          <w:szCs w:val="28"/>
        </w:rPr>
        <w:t>счетной</w:t>
      </w:r>
      <w:proofErr w:type="gramEnd"/>
    </w:p>
    <w:p w:rsidR="006816CB" w:rsidRPr="007C1C38" w:rsidRDefault="002F593A" w:rsidP="006816CB">
      <w:pPr>
        <w:pStyle w:val="1"/>
        <w:ind w:firstLine="0"/>
        <w:rPr>
          <w:rFonts w:ascii="Times New Roman" w:hAnsi="Times New Roman" w:cs="Times New Roman"/>
          <w:szCs w:val="28"/>
          <w:u w:val="none"/>
        </w:rPr>
      </w:pPr>
      <w:r w:rsidRPr="007C1C38">
        <w:rPr>
          <w:rFonts w:ascii="Times New Roman" w:hAnsi="Times New Roman" w:cs="Times New Roman"/>
          <w:szCs w:val="28"/>
          <w:u w:val="none"/>
        </w:rPr>
        <w:t xml:space="preserve">комиссии </w:t>
      </w:r>
      <w:r w:rsidR="006816CB" w:rsidRPr="007C1C38">
        <w:rPr>
          <w:rFonts w:ascii="Times New Roman" w:hAnsi="Times New Roman" w:cs="Times New Roman"/>
          <w:szCs w:val="28"/>
          <w:u w:val="none"/>
        </w:rPr>
        <w:t xml:space="preserve"> </w:t>
      </w:r>
      <w:r w:rsidRPr="007C1C38">
        <w:rPr>
          <w:rFonts w:ascii="Times New Roman" w:hAnsi="Times New Roman" w:cs="Times New Roman"/>
          <w:szCs w:val="28"/>
          <w:u w:val="none"/>
        </w:rPr>
        <w:t>№1,№2</w:t>
      </w:r>
    </w:p>
    <w:p w:rsidR="006816CB" w:rsidRDefault="006816CB" w:rsidP="006816CB">
      <w:pPr>
        <w:tabs>
          <w:tab w:val="left" w:pos="689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6816CB" w:rsidRPr="009B5A4B" w:rsidRDefault="006816CB" w:rsidP="007C1C3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B5A4B">
        <w:rPr>
          <w:rFonts w:ascii="Times New Roman" w:hAnsi="Times New Roman"/>
          <w:sz w:val="28"/>
          <w:szCs w:val="28"/>
        </w:rPr>
        <w:t xml:space="preserve">Заслушав результаты голосования членов </w:t>
      </w:r>
      <w:r w:rsidR="002F593A">
        <w:rPr>
          <w:rFonts w:ascii="Times New Roman" w:hAnsi="Times New Roman"/>
          <w:sz w:val="28"/>
          <w:szCs w:val="28"/>
        </w:rPr>
        <w:t xml:space="preserve">счетной </w:t>
      </w:r>
      <w:r w:rsidRPr="009B5A4B">
        <w:rPr>
          <w:rFonts w:ascii="Times New Roman" w:hAnsi="Times New Roman"/>
          <w:sz w:val="28"/>
          <w:szCs w:val="28"/>
        </w:rPr>
        <w:t xml:space="preserve"> комиссии </w:t>
      </w:r>
      <w:r w:rsidR="002F593A">
        <w:rPr>
          <w:rFonts w:ascii="Times New Roman" w:hAnsi="Times New Roman"/>
          <w:sz w:val="28"/>
          <w:szCs w:val="28"/>
        </w:rPr>
        <w:t xml:space="preserve"> </w:t>
      </w:r>
      <w:r w:rsidRPr="009B5A4B">
        <w:rPr>
          <w:rFonts w:ascii="Times New Roman" w:hAnsi="Times New Roman"/>
          <w:sz w:val="28"/>
          <w:szCs w:val="28"/>
        </w:rPr>
        <w:t>Совет депутатов района</w:t>
      </w:r>
    </w:p>
    <w:p w:rsidR="006816CB" w:rsidRDefault="006816CB" w:rsidP="007C1C3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B5A4B">
        <w:rPr>
          <w:rFonts w:ascii="Times New Roman" w:hAnsi="Times New Roman"/>
          <w:sz w:val="28"/>
          <w:szCs w:val="28"/>
        </w:rPr>
        <w:t>РЕШИЛ:</w:t>
      </w:r>
    </w:p>
    <w:p w:rsidR="002F593A" w:rsidRDefault="002C1352" w:rsidP="007C1C3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Утвердить протокол №1 </w:t>
      </w:r>
      <w:r w:rsidR="002F593A">
        <w:rPr>
          <w:rFonts w:ascii="Times New Roman" w:hAnsi="Times New Roman"/>
          <w:sz w:val="28"/>
          <w:szCs w:val="28"/>
        </w:rPr>
        <w:t>«О выборах председателя и секретаря счетной комиссии».</w:t>
      </w:r>
    </w:p>
    <w:p w:rsidR="00124128" w:rsidRDefault="002F593A" w:rsidP="007C1C3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24128">
        <w:rPr>
          <w:rFonts w:ascii="Times New Roman" w:hAnsi="Times New Roman"/>
          <w:sz w:val="28"/>
          <w:szCs w:val="28"/>
        </w:rPr>
        <w:t xml:space="preserve">Избрать председателем счетной комиссии </w:t>
      </w:r>
      <w:r w:rsidR="007C1C38" w:rsidRPr="00124128">
        <w:rPr>
          <w:rFonts w:ascii="Times New Roman" w:hAnsi="Times New Roman"/>
          <w:sz w:val="28"/>
          <w:szCs w:val="28"/>
        </w:rPr>
        <w:t xml:space="preserve"> </w:t>
      </w:r>
      <w:r w:rsidR="00007648">
        <w:rPr>
          <w:rFonts w:ascii="Times New Roman" w:hAnsi="Times New Roman"/>
          <w:sz w:val="28"/>
          <w:szCs w:val="28"/>
        </w:rPr>
        <w:t>Гриненко Андрея Александровича.</w:t>
      </w:r>
    </w:p>
    <w:p w:rsidR="002F593A" w:rsidRPr="00124128" w:rsidRDefault="002F593A" w:rsidP="007C1C3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124128">
        <w:rPr>
          <w:rFonts w:ascii="Times New Roman" w:hAnsi="Times New Roman"/>
          <w:sz w:val="28"/>
          <w:szCs w:val="28"/>
        </w:rPr>
        <w:t>Утвердить протокол №2 счетной комиссии « О форме бюллетеня для тайного голосования по избранию председателя Совета депутатов Искитимского района</w:t>
      </w:r>
      <w:r w:rsidR="00124128">
        <w:rPr>
          <w:rFonts w:ascii="Times New Roman" w:hAnsi="Times New Roman"/>
          <w:sz w:val="28"/>
          <w:szCs w:val="28"/>
        </w:rPr>
        <w:t xml:space="preserve"> Новосибирской области </w:t>
      </w:r>
      <w:r w:rsidR="00007648">
        <w:rPr>
          <w:rFonts w:ascii="Times New Roman" w:hAnsi="Times New Roman"/>
          <w:sz w:val="28"/>
          <w:szCs w:val="28"/>
        </w:rPr>
        <w:t>пятого</w:t>
      </w:r>
      <w:r w:rsidR="00124128">
        <w:rPr>
          <w:rFonts w:ascii="Times New Roman" w:hAnsi="Times New Roman"/>
          <w:sz w:val="28"/>
          <w:szCs w:val="28"/>
        </w:rPr>
        <w:t xml:space="preserve"> созыва</w:t>
      </w:r>
      <w:r w:rsidRPr="00124128">
        <w:rPr>
          <w:rFonts w:ascii="Times New Roman" w:hAnsi="Times New Roman"/>
          <w:sz w:val="28"/>
          <w:szCs w:val="28"/>
        </w:rPr>
        <w:t>».</w:t>
      </w:r>
    </w:p>
    <w:p w:rsidR="006816CB" w:rsidRPr="009B5A4B" w:rsidRDefault="006816CB" w:rsidP="006816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F593A">
        <w:rPr>
          <w:rFonts w:ascii="Times New Roman" w:hAnsi="Times New Roman"/>
          <w:sz w:val="28"/>
          <w:szCs w:val="28"/>
        </w:rPr>
        <w:t>Настоящее решение вступает в силу с момента  его принятия.</w:t>
      </w:r>
    </w:p>
    <w:p w:rsidR="006816CB" w:rsidRDefault="006816CB" w:rsidP="006816CB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6816CB" w:rsidRPr="009B5A4B" w:rsidRDefault="006816CB" w:rsidP="006816CB">
      <w:pPr>
        <w:jc w:val="both"/>
        <w:rPr>
          <w:rFonts w:ascii="Times New Roman" w:hAnsi="Times New Roman"/>
          <w:sz w:val="28"/>
          <w:szCs w:val="28"/>
        </w:rPr>
      </w:pPr>
      <w:r w:rsidRPr="009B5A4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</w:t>
      </w:r>
      <w:r w:rsidRPr="009B5A4B">
        <w:rPr>
          <w:rFonts w:ascii="Times New Roman" w:hAnsi="Times New Roman"/>
          <w:sz w:val="28"/>
          <w:szCs w:val="28"/>
        </w:rPr>
        <w:t xml:space="preserve">лава района </w:t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="00007648">
        <w:rPr>
          <w:rFonts w:ascii="Times New Roman" w:hAnsi="Times New Roman"/>
          <w:sz w:val="28"/>
          <w:szCs w:val="28"/>
        </w:rPr>
        <w:tab/>
        <w:t>Ю.В.Саблин</w:t>
      </w:r>
    </w:p>
    <w:p w:rsidR="006816CB" w:rsidRPr="00C836CA" w:rsidRDefault="006816CB" w:rsidP="006816CB">
      <w:pPr>
        <w:jc w:val="both"/>
        <w:rPr>
          <w:sz w:val="20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816CB" w:rsidRDefault="006816CB" w:rsidP="006816CB">
      <w:pPr>
        <w:jc w:val="both"/>
        <w:rPr>
          <w:i/>
        </w:rPr>
      </w:pPr>
    </w:p>
    <w:p w:rsidR="007A6353" w:rsidRDefault="007A6353"/>
    <w:sectPr w:rsidR="007A6353" w:rsidSect="007A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56D5E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16CB"/>
    <w:rsid w:val="00007648"/>
    <w:rsid w:val="00124128"/>
    <w:rsid w:val="001A47F3"/>
    <w:rsid w:val="002C1352"/>
    <w:rsid w:val="002F593A"/>
    <w:rsid w:val="003D4E62"/>
    <w:rsid w:val="004059B0"/>
    <w:rsid w:val="0050708A"/>
    <w:rsid w:val="006619CC"/>
    <w:rsid w:val="006816CB"/>
    <w:rsid w:val="0077188D"/>
    <w:rsid w:val="007A3A62"/>
    <w:rsid w:val="007A6353"/>
    <w:rsid w:val="007C1C38"/>
    <w:rsid w:val="00890FD8"/>
    <w:rsid w:val="008F4EB5"/>
    <w:rsid w:val="00AB196E"/>
    <w:rsid w:val="00B63A88"/>
    <w:rsid w:val="00B86B82"/>
    <w:rsid w:val="00BE68CC"/>
    <w:rsid w:val="00CA0116"/>
    <w:rsid w:val="00CB7F79"/>
    <w:rsid w:val="00D4029E"/>
    <w:rsid w:val="00D85805"/>
    <w:rsid w:val="00DF1F0E"/>
    <w:rsid w:val="00EB4DFC"/>
    <w:rsid w:val="00F01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C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816CB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6CB"/>
    <w:rPr>
      <w:rFonts w:ascii="Arial" w:eastAsia="Times New Roman" w:hAnsi="Arial" w:cs="Arial"/>
      <w:sz w:val="28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3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19</cp:revision>
  <cp:lastPrinted>2025-09-30T05:28:00Z</cp:lastPrinted>
  <dcterms:created xsi:type="dcterms:W3CDTF">2015-09-23T06:58:00Z</dcterms:created>
  <dcterms:modified xsi:type="dcterms:W3CDTF">2025-09-30T05:29:00Z</dcterms:modified>
</cp:coreProperties>
</file>